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425E5" w14:textId="47A077C9"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7C4E0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3BDE7A8A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610FCA63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14:paraId="23C47D1F" w14:textId="7DA945EC" w:rsidR="00F210D7" w:rsidRPr="00FA1549" w:rsidRDefault="0018437D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от 28.11.2025</w:t>
      </w:r>
      <w:r w:rsidR="00F210D7" w:rsidRPr="00FA154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229</w:t>
      </w:r>
    </w:p>
    <w:p w14:paraId="1E71C3E0" w14:textId="30926123" w:rsidR="00F210D7" w:rsidRPr="00FA1549" w:rsidRDefault="00F210D7" w:rsidP="004C24B0">
      <w:pPr>
        <w:spacing w:before="600" w:after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>«</w:t>
      </w:r>
      <w:r w:rsidR="006916FF">
        <w:rPr>
          <w:rFonts w:ascii="Times New Roman" w:hAnsi="Times New Roman" w:cs="Times New Roman"/>
          <w:b/>
          <w:sz w:val="28"/>
          <w:szCs w:val="28"/>
        </w:rPr>
        <w:t>Петровское</w:t>
      </w:r>
      <w:r w:rsidR="00523C22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proofErr w:type="spellStart"/>
      <w:r w:rsidR="00523C22">
        <w:rPr>
          <w:rFonts w:ascii="Times New Roman" w:hAnsi="Times New Roman" w:cs="Times New Roman"/>
          <w:b/>
          <w:bCs/>
          <w:sz w:val="28"/>
          <w:szCs w:val="28"/>
        </w:rPr>
        <w:t>Мясниковский</w:t>
      </w:r>
      <w:proofErr w:type="spellEnd"/>
      <w:r w:rsidR="00523C22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4560" w:type="dxa"/>
        <w:tblLayout w:type="fixed"/>
        <w:tblLook w:val="04A0" w:firstRow="1" w:lastRow="0" w:firstColumn="1" w:lastColumn="0" w:noHBand="0" w:noVBand="1"/>
      </w:tblPr>
      <w:tblGrid>
        <w:gridCol w:w="576"/>
        <w:gridCol w:w="2538"/>
        <w:gridCol w:w="2551"/>
        <w:gridCol w:w="2552"/>
        <w:gridCol w:w="2126"/>
        <w:gridCol w:w="2410"/>
        <w:gridCol w:w="1807"/>
      </w:tblGrid>
      <w:tr w:rsidR="004F0E40" w:rsidRPr="000026E0" w14:paraId="7B65E408" w14:textId="3A17591B" w:rsidTr="005E7ED5">
        <w:trPr>
          <w:trHeight w:val="855"/>
        </w:trPr>
        <w:tc>
          <w:tcPr>
            <w:tcW w:w="576" w:type="dxa"/>
          </w:tcPr>
          <w:p w14:paraId="06FF1DA9" w14:textId="4F2252F9" w:rsidR="00B76BBA" w:rsidRPr="000026E0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38" w:type="dxa"/>
          </w:tcPr>
          <w:p w14:paraId="4BD8E31C" w14:textId="626D761D" w:rsidR="00B76BBA" w:rsidRPr="000026E0" w:rsidRDefault="00B76BBA" w:rsidP="000C56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026E0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2551" w:type="dxa"/>
            <w:hideMark/>
          </w:tcPr>
          <w:p w14:paraId="7416DE98" w14:textId="4EBA1CFF" w:rsidR="00B76BBA" w:rsidRPr="000026E0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(местонахождение)</w:t>
            </w:r>
          </w:p>
        </w:tc>
        <w:tc>
          <w:tcPr>
            <w:tcW w:w="2552" w:type="dxa"/>
          </w:tcPr>
          <w:p w14:paraId="6A53B71A" w14:textId="6FA607A0"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126" w:type="dxa"/>
          </w:tcPr>
          <w:p w14:paraId="3056E096" w14:textId="63227EDA" w:rsidR="00B76BBA" w:rsidRDefault="00B7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="00AB4357">
              <w:rPr>
                <w:rFonts w:ascii="Times New Roman" w:hAnsi="Times New Roman" w:cs="Times New Roman"/>
                <w:sz w:val="28"/>
                <w:szCs w:val="28"/>
              </w:rPr>
              <w:t>/протяженность,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B4357">
              <w:rPr>
                <w:rFonts w:ascii="Times New Roman" w:hAnsi="Times New Roman" w:cs="Times New Roman"/>
                <w:sz w:val="28"/>
                <w:szCs w:val="28"/>
              </w:rPr>
              <w:t>/м.</w:t>
            </w:r>
          </w:p>
        </w:tc>
        <w:tc>
          <w:tcPr>
            <w:tcW w:w="2410" w:type="dxa"/>
          </w:tcPr>
          <w:p w14:paraId="36ADAEF0" w14:textId="57E7284A" w:rsidR="00B76BBA" w:rsidRDefault="00CD3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r w:rsidR="005E7ED5">
              <w:rPr>
                <w:rFonts w:ascii="Times New Roman" w:hAnsi="Times New Roman" w:cs="Times New Roman"/>
                <w:sz w:val="28"/>
                <w:szCs w:val="28"/>
              </w:rPr>
              <w:t>/вид разрешенного использования</w:t>
            </w:r>
          </w:p>
        </w:tc>
        <w:tc>
          <w:tcPr>
            <w:tcW w:w="1807" w:type="dxa"/>
          </w:tcPr>
          <w:p w14:paraId="2CC23AF3" w14:textId="0A0292F9" w:rsidR="00B76BBA" w:rsidRDefault="00CD3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</w:t>
            </w:r>
            <w:r w:rsidR="005E7E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E7ED5">
              <w:rPr>
                <w:rFonts w:ascii="Times New Roman" w:hAnsi="Times New Roman" w:cs="Times New Roman"/>
                <w:sz w:val="28"/>
                <w:szCs w:val="28"/>
              </w:rPr>
              <w:br/>
              <w:t>кадастровая</w:t>
            </w:r>
            <w:r w:rsidR="00B76BBA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стоимость, руб.</w:t>
            </w:r>
          </w:p>
        </w:tc>
      </w:tr>
      <w:tr w:rsidR="004F0E40" w:rsidRPr="000026E0" w14:paraId="6B3A34B8" w14:textId="325C4376" w:rsidTr="005E7ED5">
        <w:trPr>
          <w:trHeight w:val="981"/>
        </w:trPr>
        <w:tc>
          <w:tcPr>
            <w:tcW w:w="576" w:type="dxa"/>
          </w:tcPr>
          <w:p w14:paraId="19734ED6" w14:textId="7B5603F2" w:rsidR="00B76BBA" w:rsidRPr="000026E0" w:rsidRDefault="00B76BBA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95747912"/>
            <w:r w:rsidRPr="0000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38" w:type="dxa"/>
            <w:shd w:val="clear" w:color="auto" w:fill="auto"/>
          </w:tcPr>
          <w:p w14:paraId="01E21C06" w14:textId="5C267557" w:rsidR="00B76BBA" w:rsidRPr="00486948" w:rsidRDefault="005E7ED5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E7ED5">
              <w:rPr>
                <w:rFonts w:ascii="Times New Roman" w:hAnsi="Times New Roman" w:cs="Times New Roman"/>
                <w:sz w:val="28"/>
                <w:szCs w:val="28"/>
              </w:rPr>
              <w:t>лок жилого дома</w:t>
            </w:r>
          </w:p>
        </w:tc>
        <w:tc>
          <w:tcPr>
            <w:tcW w:w="2551" w:type="dxa"/>
            <w:shd w:val="clear" w:color="auto" w:fill="auto"/>
            <w:hideMark/>
          </w:tcPr>
          <w:p w14:paraId="1B2034BB" w14:textId="19C777B3" w:rsidR="00B76BBA" w:rsidRPr="000026E0" w:rsidRDefault="005E7ED5" w:rsidP="004B4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ED5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</w:t>
            </w:r>
            <w:proofErr w:type="spellStart"/>
            <w:r w:rsidRPr="005E7ED5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5E7ED5">
              <w:rPr>
                <w:rFonts w:ascii="Times New Roman" w:hAnsi="Times New Roman" w:cs="Times New Roman"/>
                <w:sz w:val="28"/>
                <w:szCs w:val="28"/>
              </w:rPr>
              <w:t xml:space="preserve"> район, х. Савченко,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E7ED5">
              <w:rPr>
                <w:rFonts w:ascii="Times New Roman" w:hAnsi="Times New Roman" w:cs="Times New Roman"/>
                <w:sz w:val="28"/>
                <w:szCs w:val="28"/>
              </w:rPr>
              <w:t>ул. Северная, д. 1-в</w:t>
            </w:r>
          </w:p>
        </w:tc>
        <w:tc>
          <w:tcPr>
            <w:tcW w:w="2552" w:type="dxa"/>
          </w:tcPr>
          <w:p w14:paraId="43D7C097" w14:textId="56195270" w:rsidR="00B76BBA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5E7ED5">
              <w:rPr>
                <w:rFonts w:ascii="Times New Roman" w:hAnsi="Times New Roman"/>
                <w:sz w:val="28"/>
                <w:szCs w:val="28"/>
              </w:rPr>
              <w:t>61:25:0080301:599</w:t>
            </w:r>
          </w:p>
        </w:tc>
        <w:tc>
          <w:tcPr>
            <w:tcW w:w="2126" w:type="dxa"/>
          </w:tcPr>
          <w:p w14:paraId="68AD2436" w14:textId="519AF6EF" w:rsidR="00B76BBA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27,8</w:t>
            </w:r>
          </w:p>
        </w:tc>
        <w:tc>
          <w:tcPr>
            <w:tcW w:w="2410" w:type="dxa"/>
          </w:tcPr>
          <w:p w14:paraId="32368526" w14:textId="75815275" w:rsidR="00B76BBA" w:rsidRPr="008B08A5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="00CD309D">
              <w:rPr>
                <w:rFonts w:ascii="Times New Roman" w:hAnsi="Times New Roman"/>
                <w:sz w:val="28"/>
                <w:szCs w:val="28"/>
              </w:rPr>
              <w:t>илое</w:t>
            </w:r>
          </w:p>
        </w:tc>
        <w:tc>
          <w:tcPr>
            <w:tcW w:w="1807" w:type="dxa"/>
          </w:tcPr>
          <w:p w14:paraId="1894CEC6" w14:textId="58A6649B" w:rsidR="00B76BBA" w:rsidRDefault="000E3FE2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957500,00</w:t>
            </w:r>
          </w:p>
        </w:tc>
      </w:tr>
      <w:tr w:rsidR="005E7ED5" w:rsidRPr="000026E0" w14:paraId="3FF5E14F" w14:textId="77777777" w:rsidTr="005E7ED5">
        <w:trPr>
          <w:trHeight w:val="981"/>
        </w:trPr>
        <w:tc>
          <w:tcPr>
            <w:tcW w:w="576" w:type="dxa"/>
          </w:tcPr>
          <w:p w14:paraId="6F3A9800" w14:textId="56D15D5A" w:rsidR="005E7ED5" w:rsidRPr="000026E0" w:rsidRDefault="005E7ED5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8" w:type="dxa"/>
            <w:shd w:val="clear" w:color="auto" w:fill="auto"/>
          </w:tcPr>
          <w:p w14:paraId="35E62552" w14:textId="7F2CD304" w:rsidR="005E7ED5" w:rsidRDefault="005E7ED5" w:rsidP="00827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2551" w:type="dxa"/>
            <w:shd w:val="clear" w:color="auto" w:fill="auto"/>
          </w:tcPr>
          <w:p w14:paraId="5932953A" w14:textId="1A3E1AA1" w:rsidR="005E7ED5" w:rsidRPr="005E7ED5" w:rsidRDefault="005E7ED5" w:rsidP="004B4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ED5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Ростовская область, </w:t>
            </w:r>
            <w:proofErr w:type="spellStart"/>
            <w:r w:rsidRPr="005E7ED5">
              <w:rPr>
                <w:rFonts w:ascii="Times New Roman" w:hAnsi="Times New Roman" w:cs="Times New Roman"/>
                <w:sz w:val="28"/>
                <w:szCs w:val="28"/>
              </w:rPr>
              <w:t>Мясниковский</w:t>
            </w:r>
            <w:proofErr w:type="spellEnd"/>
            <w:r w:rsidRPr="005E7ED5">
              <w:rPr>
                <w:rFonts w:ascii="Times New Roman" w:hAnsi="Times New Roman" w:cs="Times New Roman"/>
                <w:sz w:val="28"/>
                <w:szCs w:val="28"/>
              </w:rPr>
              <w:t xml:space="preserve"> район, х. Савченко,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E7ED5">
              <w:rPr>
                <w:rFonts w:ascii="Times New Roman" w:hAnsi="Times New Roman" w:cs="Times New Roman"/>
                <w:sz w:val="28"/>
                <w:szCs w:val="28"/>
              </w:rPr>
              <w:t>ул. Северная, д. 1-в</w:t>
            </w:r>
          </w:p>
        </w:tc>
        <w:tc>
          <w:tcPr>
            <w:tcW w:w="2552" w:type="dxa"/>
          </w:tcPr>
          <w:p w14:paraId="0493B521" w14:textId="6027C90D" w:rsidR="005E7ED5" w:rsidRPr="005E7ED5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5E7ED5">
              <w:rPr>
                <w:rFonts w:ascii="Times New Roman" w:hAnsi="Times New Roman"/>
                <w:sz w:val="28"/>
                <w:szCs w:val="28"/>
              </w:rPr>
              <w:t>61:25:0080301:526</w:t>
            </w:r>
          </w:p>
        </w:tc>
        <w:tc>
          <w:tcPr>
            <w:tcW w:w="2126" w:type="dxa"/>
          </w:tcPr>
          <w:p w14:paraId="31986B69" w14:textId="20CF25AA" w:rsidR="005E7ED5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2410" w:type="dxa"/>
          </w:tcPr>
          <w:p w14:paraId="3F5D6C5E" w14:textId="647F5E7D" w:rsidR="005E7ED5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5E7ED5">
              <w:rPr>
                <w:rFonts w:ascii="Times New Roman" w:hAnsi="Times New Roman"/>
                <w:sz w:val="28"/>
                <w:szCs w:val="28"/>
              </w:rPr>
              <w:t>Блокированная жилая застройка</w:t>
            </w:r>
          </w:p>
        </w:tc>
        <w:tc>
          <w:tcPr>
            <w:tcW w:w="1807" w:type="dxa"/>
          </w:tcPr>
          <w:p w14:paraId="7E132816" w14:textId="642C67DA" w:rsidR="005E7ED5" w:rsidRDefault="005E7ED5" w:rsidP="008272BC">
            <w:pPr>
              <w:rPr>
                <w:rFonts w:ascii="Times New Roman" w:hAnsi="Times New Roman"/>
                <w:sz w:val="28"/>
                <w:szCs w:val="28"/>
              </w:rPr>
            </w:pPr>
            <w:r w:rsidRPr="005E7ED5">
              <w:rPr>
                <w:rFonts w:ascii="Times New Roman" w:hAnsi="Times New Roman"/>
                <w:sz w:val="28"/>
                <w:szCs w:val="28"/>
              </w:rPr>
              <w:t>86261,08</w:t>
            </w:r>
          </w:p>
        </w:tc>
      </w:tr>
      <w:bookmarkEnd w:id="1"/>
    </w:tbl>
    <w:p w14:paraId="64708B2B" w14:textId="77777777" w:rsidR="0018437D" w:rsidRDefault="0018437D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75D39C7E" w14:textId="5AA4196F" w:rsidR="000026E0" w:rsidRPr="00CE3F99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4467CEAE" w14:textId="6654DA25" w:rsidR="000026E0" w:rsidRPr="000B0D1E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Мясниковского</w:t>
      </w:r>
      <w:proofErr w:type="spellEnd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sectPr w:rsidR="000026E0" w:rsidRPr="000B0D1E" w:rsidSect="000F2494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136"/>
    <w:rsid w:val="000026E0"/>
    <w:rsid w:val="00030E6F"/>
    <w:rsid w:val="000B0D1E"/>
    <w:rsid w:val="000C2C68"/>
    <w:rsid w:val="000C56D6"/>
    <w:rsid w:val="000E3FE2"/>
    <w:rsid w:val="000F2494"/>
    <w:rsid w:val="0018437D"/>
    <w:rsid w:val="001B326D"/>
    <w:rsid w:val="00205219"/>
    <w:rsid w:val="002B6136"/>
    <w:rsid w:val="002F6641"/>
    <w:rsid w:val="003347B7"/>
    <w:rsid w:val="00486948"/>
    <w:rsid w:val="004911CB"/>
    <w:rsid w:val="004B4C55"/>
    <w:rsid w:val="004B5997"/>
    <w:rsid w:val="004C24B0"/>
    <w:rsid w:val="004D2D33"/>
    <w:rsid w:val="004F0E40"/>
    <w:rsid w:val="00523C22"/>
    <w:rsid w:val="00533165"/>
    <w:rsid w:val="0056495B"/>
    <w:rsid w:val="005B5651"/>
    <w:rsid w:val="005B7728"/>
    <w:rsid w:val="005E0EF9"/>
    <w:rsid w:val="005E7ED5"/>
    <w:rsid w:val="006448A5"/>
    <w:rsid w:val="006916FF"/>
    <w:rsid w:val="006A47AB"/>
    <w:rsid w:val="006B75BB"/>
    <w:rsid w:val="006C0DFE"/>
    <w:rsid w:val="006E17E6"/>
    <w:rsid w:val="007C4E01"/>
    <w:rsid w:val="00823FF3"/>
    <w:rsid w:val="008272BC"/>
    <w:rsid w:val="00860F15"/>
    <w:rsid w:val="008B08A5"/>
    <w:rsid w:val="008B22C1"/>
    <w:rsid w:val="009151B5"/>
    <w:rsid w:val="0099090D"/>
    <w:rsid w:val="009B1BBA"/>
    <w:rsid w:val="00A01EE0"/>
    <w:rsid w:val="00A2148A"/>
    <w:rsid w:val="00A86D4A"/>
    <w:rsid w:val="00AB4357"/>
    <w:rsid w:val="00B76BBA"/>
    <w:rsid w:val="00BA7F85"/>
    <w:rsid w:val="00C0089F"/>
    <w:rsid w:val="00CD309D"/>
    <w:rsid w:val="00D123D6"/>
    <w:rsid w:val="00D35F59"/>
    <w:rsid w:val="00D423BE"/>
    <w:rsid w:val="00D7395D"/>
    <w:rsid w:val="00D84E01"/>
    <w:rsid w:val="00E10CCB"/>
    <w:rsid w:val="00ED28B8"/>
    <w:rsid w:val="00EE7732"/>
    <w:rsid w:val="00F0468B"/>
    <w:rsid w:val="00F210D7"/>
    <w:rsid w:val="00F364DE"/>
    <w:rsid w:val="00F505BE"/>
    <w:rsid w:val="00F8018E"/>
    <w:rsid w:val="00F86E21"/>
    <w:rsid w:val="00FA1549"/>
    <w:rsid w:val="00FD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58F6"/>
  <w15:chartTrackingRefBased/>
  <w15:docId w15:val="{F369713A-7BF4-402A-8A48-3E99967F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9B1EA-0079-43F2-8029-9A6E35F1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Martin</cp:lastModifiedBy>
  <cp:revision>54</cp:revision>
  <cp:lastPrinted>2023-01-30T13:13:00Z</cp:lastPrinted>
  <dcterms:created xsi:type="dcterms:W3CDTF">2022-02-14T13:03:00Z</dcterms:created>
  <dcterms:modified xsi:type="dcterms:W3CDTF">2025-11-29T08:11:00Z</dcterms:modified>
</cp:coreProperties>
</file>